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2200" w:firstLineChars="500"/>
        <w:rPr>
          <w:rFonts w:ascii="方正小标宋简体" w:eastAsia="方正小标宋简体" w:hAnsiTheme="minorEastAsia" w:cstheme="minorEastAsia"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</w:rPr>
        <w:t>考生体温监测表</w:t>
      </w:r>
    </w:p>
    <w:p>
      <w:pPr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区县：                    准考证号：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姓名：                    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803"/>
        <w:gridCol w:w="1529"/>
        <w:gridCol w:w="252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"/>
                <w:kern w:val="0"/>
                <w:sz w:val="32"/>
                <w:szCs w:val="32"/>
              </w:rPr>
              <w:t>时  间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"/>
                <w:kern w:val="0"/>
                <w:sz w:val="32"/>
                <w:szCs w:val="32"/>
              </w:rPr>
              <w:t>腋下体温</w:t>
            </w:r>
          </w:p>
        </w:tc>
        <w:tc>
          <w:tcPr>
            <w:tcW w:w="2529" w:type="dxa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"/>
                <w:kern w:val="0"/>
                <w:sz w:val="32"/>
                <w:szCs w:val="32"/>
              </w:rPr>
              <w:t>考生签名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月  日 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803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月  日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529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备注：须考生本人现场签名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考生签名：</w:t>
      </w:r>
    </w:p>
    <w:p>
      <w:pPr>
        <w:spacing w:line="60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 月   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5D7"/>
    <w:rsid w:val="0D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2022-11-07T06:27:00Z</dcterms:created>
  <dc:creator>张颖</dc:creator>
  <cp:lastModifiedBy>张颖</cp:lastModifiedBy>
  <dcterms:modified xsi:type="dcterms:W3CDTF">2022-11-07T06:29:11Z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