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Hlk95224960"/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各地市中医医术确有专长人员医师资格</w:t>
      </w:r>
    </w:p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考核政策咨询方式</w:t>
      </w:r>
    </w:p>
    <w:tbl>
      <w:tblPr>
        <w:tblStyle w:val="10"/>
        <w:tblW w:w="8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3240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  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哈尔滨市</w:t>
            </w:r>
          </w:p>
        </w:tc>
        <w:tc>
          <w:tcPr>
            <w:tcW w:w="327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0451-84664507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齐齐哈尔市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0452-2795405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牡丹江市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0453-6172691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佳木斯市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0454-8775017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大庆市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0459-4663610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鸡西市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0467-2314015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双鸭山市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0469-6106015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伊春市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0458-3907532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9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七台河市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0464--8669052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10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鹤岗市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0468-6168036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11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黑河市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0456-8223115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12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绥化市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0455-8388670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13</w:t>
            </w:r>
          </w:p>
        </w:tc>
        <w:tc>
          <w:tcPr>
            <w:tcW w:w="3240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大兴安岭地区</w:t>
            </w:r>
          </w:p>
        </w:tc>
        <w:tc>
          <w:tcPr>
            <w:tcW w:w="3279" w:type="dxa"/>
            <w:vAlign w:val="center"/>
          </w:tcPr>
          <w:p>
            <w:pPr>
              <w:spacing w:line="6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0457-2125169</w:t>
            </w:r>
          </w:p>
        </w:tc>
      </w:tr>
      <w:bookmarkEnd w:id="0"/>
    </w:tbl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r>
        <w:t xml:space="preserve">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19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3OGI1N2I2ZmYzYmRmYzc1OTFkMzM1OTVjMmEwYzkifQ=="/>
    <w:docVar w:name="KGWebUrl" w:val="http://116.182.14.65:8892/weaver/weaver.file.FileDownloadForNews?uuid=bbe6e281-0a14-4b08-ae24-c45403067323&amp;fileid=13&amp;type=showMould&amp;isofficeview=0"/>
  </w:docVars>
  <w:rsids>
    <w:rsidRoot w:val="00E671A8"/>
    <w:rsid w:val="002F6F88"/>
    <w:rsid w:val="003240B3"/>
    <w:rsid w:val="003D748C"/>
    <w:rsid w:val="0055316A"/>
    <w:rsid w:val="00615ADA"/>
    <w:rsid w:val="00643156"/>
    <w:rsid w:val="00672453"/>
    <w:rsid w:val="007B5D43"/>
    <w:rsid w:val="007C0511"/>
    <w:rsid w:val="008A1CBC"/>
    <w:rsid w:val="009F4B3F"/>
    <w:rsid w:val="00AA43D4"/>
    <w:rsid w:val="00C85B2F"/>
    <w:rsid w:val="00D047F7"/>
    <w:rsid w:val="00D43CED"/>
    <w:rsid w:val="00E671A8"/>
    <w:rsid w:val="00F53D10"/>
    <w:rsid w:val="00FA107A"/>
    <w:rsid w:val="0D840EDA"/>
    <w:rsid w:val="262842A9"/>
    <w:rsid w:val="2E43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/>
      <w:b/>
      <w:kern w:val="0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4"/>
    <w:semiHidden/>
    <w:unhideWhenUsed/>
    <w:uiPriority w:val="99"/>
    <w:pPr>
      <w:jc w:val="left"/>
    </w:pPr>
    <w:rPr>
      <w:rFonts w:eastAsia="宋体"/>
      <w:sz w:val="21"/>
    </w:rPr>
  </w:style>
  <w:style w:type="paragraph" w:styleId="4">
    <w:name w:val="Balloon Text"/>
    <w:basedOn w:val="1"/>
    <w:link w:val="23"/>
    <w:semiHidden/>
    <w:unhideWhenUsed/>
    <w:qFormat/>
    <w:uiPriority w:val="99"/>
    <w:rPr>
      <w:rFonts w:eastAsia="宋体"/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6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annotation subject"/>
    <w:basedOn w:val="3"/>
    <w:next w:val="3"/>
    <w:link w:val="25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  <w:bCs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FollowedHyperlink"/>
    <w:basedOn w:val="11"/>
    <w:qFormat/>
    <w:uiPriority w:val="0"/>
    <w:rPr>
      <w:rFonts w:ascii="Times New Roman" w:hAnsi="Times New Roman" w:eastAsia="宋体" w:cs="Times New Roman"/>
      <w:color w:val="000000"/>
      <w:u w:val="none"/>
    </w:rPr>
  </w:style>
  <w:style w:type="character" w:styleId="15">
    <w:name w:val="Emphasis"/>
    <w:basedOn w:val="11"/>
    <w:qFormat/>
    <w:uiPriority w:val="0"/>
    <w:rPr>
      <w:rFonts w:ascii="Times New Roman" w:hAnsi="Times New Roman" w:eastAsia="宋体" w:cs="Times New Roman"/>
    </w:rPr>
  </w:style>
  <w:style w:type="character" w:styleId="16">
    <w:name w:val="Hyperlink"/>
    <w:basedOn w:val="11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17">
    <w:name w:val="annotation reference"/>
    <w:basedOn w:val="11"/>
    <w:semiHidden/>
    <w:unhideWhenUsed/>
    <w:uiPriority w:val="99"/>
    <w:rPr>
      <w:rFonts w:ascii="Times New Roman" w:hAnsi="Times New Roman" w:eastAsia="宋体" w:cs="Times New Roman"/>
      <w:sz w:val="21"/>
      <w:szCs w:val="21"/>
    </w:rPr>
  </w:style>
  <w:style w:type="paragraph" w:customStyle="1" w:styleId="18">
    <w:name w:val="Revision"/>
    <w:hidden/>
    <w:semiHidden/>
    <w:uiPriority w:val="99"/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公文一级标题"/>
    <w:next w:val="20"/>
    <w:qFormat/>
    <w:uiPriority w:val="0"/>
    <w:pPr>
      <w:numPr>
        <w:ilvl w:val="0"/>
        <w:numId w:val="1"/>
      </w:numPr>
      <w:spacing w:line="574" w:lineRule="exact"/>
      <w:ind w:firstLine="880" w:firstLineChars="200"/>
    </w:pPr>
    <w:rPr>
      <w:rFonts w:ascii="Times New Roman" w:hAnsi="Times New Roman" w:eastAsia="黑体" w:cs="Times New Roman"/>
      <w:sz w:val="32"/>
      <w:lang w:val="en-US" w:eastAsia="zh-CN" w:bidi="ar-SA"/>
    </w:rPr>
  </w:style>
  <w:style w:type="paragraph" w:customStyle="1" w:styleId="20">
    <w:name w:val="公文正文"/>
    <w:qFormat/>
    <w:uiPriority w:val="0"/>
    <w:pPr>
      <w:spacing w:line="574" w:lineRule="exact"/>
      <w:ind w:firstLine="420" w:firstLineChars="200"/>
    </w:pPr>
    <w:rPr>
      <w:rFonts w:ascii="仿宋_GB2312" w:hAnsi="仿宋_GB2312" w:eastAsia="仿宋_GB2312" w:cs="Times New Roman"/>
      <w:sz w:val="32"/>
      <w:lang w:val="en-US" w:eastAsia="zh-CN" w:bidi="ar-SA"/>
    </w:rPr>
  </w:style>
  <w:style w:type="paragraph" w:customStyle="1" w:styleId="21">
    <w:name w:val="公文标题"/>
    <w:next w:val="20"/>
    <w:qFormat/>
    <w:uiPriority w:val="0"/>
    <w:pPr>
      <w:snapToGrid w:val="0"/>
      <w:spacing w:line="574" w:lineRule="exact"/>
      <w:jc w:val="center"/>
    </w:pPr>
    <w:rPr>
      <w:rFonts w:ascii="方正小标宋简体" w:hAnsi="方正小标宋简体" w:eastAsia="方正小标宋简体" w:cs="Times New Roman"/>
      <w:sz w:val="44"/>
      <w:lang w:val="en-US" w:eastAsia="zh-CN" w:bidi="ar-SA"/>
    </w:rPr>
  </w:style>
  <w:style w:type="character" w:customStyle="1" w:styleId="22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11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文字 Char"/>
    <w:basedOn w:val="11"/>
    <w:link w:val="3"/>
    <w:semiHidden/>
    <w:uiPriority w:val="99"/>
    <w:rPr>
      <w:rFonts w:ascii="Times New Roman" w:hAnsi="Times New Roman" w:eastAsia="宋体" w:cs="Times New Roman"/>
    </w:rPr>
  </w:style>
  <w:style w:type="character" w:customStyle="1" w:styleId="25">
    <w:name w:val="批注主题 Char"/>
    <w:basedOn w:val="24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15</Pages>
  <Words>5509</Words>
  <Characters>5838</Characters>
  <Lines>7</Lines>
  <Paragraphs>12</Paragraphs>
  <TotalTime>12</TotalTime>
  <ScaleCrop>false</ScaleCrop>
  <LinksUpToDate>false</LinksUpToDate>
  <CharactersWithSpaces>5947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2022-10-31T06:15:00Z</dcterms:created>
  <dc:creator>1395209229</dc:creator>
  <cp:lastModifiedBy>王世宇</cp:lastModifiedBy>
  <cp:lastPrinted>2022-10-25T08:58:00Z</cp:lastPrinted>
  <dcterms:modified xsi:type="dcterms:W3CDTF">2023-01-12T01:31:50Z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445e49c27d5040198e09eb48e6284ee6</vt:lpwstr>
  </property>
</Properties>
</file>